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80" w:type="dxa"/>
        <w:tblLook w:val="04A0" w:firstRow="1" w:lastRow="0" w:firstColumn="1" w:lastColumn="0" w:noHBand="0" w:noVBand="1"/>
      </w:tblPr>
      <w:tblGrid>
        <w:gridCol w:w="5488"/>
        <w:gridCol w:w="2006"/>
        <w:gridCol w:w="983"/>
        <w:gridCol w:w="1458"/>
        <w:gridCol w:w="1692"/>
        <w:gridCol w:w="1192"/>
        <w:gridCol w:w="983"/>
      </w:tblGrid>
      <w:tr w:rsidR="00144ADE" w:rsidRPr="00144ADE" w14:paraId="1A6A4D52" w14:textId="77777777" w:rsidTr="00144ADE">
        <w:trPr>
          <w:trHeight w:val="912"/>
        </w:trPr>
        <w:tc>
          <w:tcPr>
            <w:tcW w:w="13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3C7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2020年检测计划</w:t>
            </w:r>
          </w:p>
        </w:tc>
      </w:tr>
      <w:tr w:rsidR="00144ADE" w:rsidRPr="00144ADE" w14:paraId="4104117B" w14:textId="77777777" w:rsidTr="00144ADE">
        <w:trPr>
          <w:trHeight w:val="732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85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排放口名称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13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BF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处理工艺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BA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污染物种类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E20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执行标准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2E9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监测周期</w:t>
            </w:r>
          </w:p>
        </w:tc>
      </w:tr>
      <w:tr w:rsidR="00144ADE" w:rsidRPr="00144ADE" w14:paraId="7EA985DA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A5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ISF01-加热燃烧机排放口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1A9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1F6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890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11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390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8B5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D4E6BB7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FDD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446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A29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A13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047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D5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0B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D50EF70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202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356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9C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83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82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15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829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2A459DE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CF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20E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720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35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C7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B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1B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2C487A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744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2A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0FD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7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23C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8BB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13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A818E75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7B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0A2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FA8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CD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1AF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5D9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139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3FFDE0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F43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00C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C1F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9A2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E315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FE7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A3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5A82216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C4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ISF02-加热燃烧机排放口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2C6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DA007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FC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348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06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2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F3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66D21F5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13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34F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FED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FD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48A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47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4E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641A7F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BE1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893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B4B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A15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A6C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3D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23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B5CAC43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0DE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8E6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727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A8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5CD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65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41A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309D53B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53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ISF03-加热燃烧机排放口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2DB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DA008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DA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0A1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40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A3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0F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F295861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0D2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61E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34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F92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2EC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822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69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7494996C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483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808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972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AFE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B50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A1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064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4940497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B6F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65B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E45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72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FE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DCE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E4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B253BE6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82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ISF04-烘干废气排口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DF9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DA009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64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热力焚烧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B37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9AF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AC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141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279DE2E7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D17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16E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7C4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3C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D44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D52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57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770D7F1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79A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FAC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76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C31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7774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35B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327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16C25B5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148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7F6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254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C1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903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38D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C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29C1EA08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687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E8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14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4AE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E7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25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CC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6042340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EBA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439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F0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E7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78F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8F9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09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4CE5E93D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192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17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D4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98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B34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D9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6E2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43A8B469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AFA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2.8CNC油雾收集器排口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D2D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F6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CDD" w14:textId="6F9917FA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F1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073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CD5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497CEA4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FB4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2.8B专机油雾收集器排口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80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E7E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0F7" w14:textId="4771CAFB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16B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E4B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48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8DFB901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85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2.8珩磨机油污收集器排口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0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7A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212" w14:textId="48BD816A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1EC6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732F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7C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AF87EDC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019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COOLANT系统油污收集器排放口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56A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80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9E9" w14:textId="7CE13858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D04F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5337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B9C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7346E9B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6C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2.8H专机油污收集器排放口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1E6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C1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B144" w14:textId="729609B6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5F6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139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68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0B7B5C1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09E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3.8CNC油污收集器排放口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5D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50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2DBB" w14:textId="63BF1AEB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5B9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797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57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D0D4E7F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4E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3.8B专机油污收集器排放口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3C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7B6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08E4" w14:textId="70C66CC5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F0F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066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1E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A056426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475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3.8珩磨机油污收集器排放口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8F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DC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D0C" w14:textId="63CDD7BF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0E7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FF34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F5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82862C3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ED3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3.8H专机油污收集器排放口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D73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D4A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6AD" w14:textId="61ED7EC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4CE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4E9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BB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6FD97F36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26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BlockOP80MistCollector油雾收集器排放口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929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C7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F38" w14:textId="0F2D1F43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093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CBE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01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7A760672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33A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BlockOP90,100,120MistCollector油雾收集器排放口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687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F01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C821" w14:textId="6186D8B6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C5EF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41A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04B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2A5A50D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A1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proofErr w:type="spellStart"/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CentralCoolant</w:t>
            </w:r>
            <w:proofErr w:type="spellEnd"/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MistCollector</w:t>
            </w:r>
            <w:proofErr w:type="spellEnd"/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油雾收集器排放口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A25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FCF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C53" w14:textId="2EBE98BC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D44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25E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3D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0068F2D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B6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HeadOP60,70AMistCollector油雾收集器排放口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49F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4C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92F3" w14:textId="3B0326A2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D610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060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24C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1EBDCA5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86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MistCollectionforMachiningPhase2Expansion排放口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029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730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D0A5" w14:textId="7E8E7B16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174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76E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92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DF57943" w14:textId="77777777" w:rsidTr="00144ADE">
        <w:trPr>
          <w:trHeight w:val="276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7E5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HeadOP80,90MistCollector油雾收集器排放口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4FC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CF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机械过滤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6A8" w14:textId="30B601AA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33F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A23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BC6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731D3791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D4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ISG脱脂预加热燃烧机废气排放口（原ISG01）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8B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E2B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5FD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962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78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72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BF605B6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BC2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FA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163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BE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4D9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5DD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B1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B9619DB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D29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8D0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89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562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4B2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81E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15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E48AAE7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D2A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3B2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D84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F1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20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 w:type="page"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 w:type="page"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C0A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7C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23AC403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2B7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ISF12-调漆间废气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91D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DA027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F1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活性炭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15A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49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FA7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EEB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B7C42EB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541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097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32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6F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3C5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F4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31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67EDA9C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DF0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F49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2CC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C06" w14:textId="04FD0FA5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D43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8AF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9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6717D7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736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235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84A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4E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E07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39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6F7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9D8AE93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31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ISG防锈槽（原ISG02）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48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DA028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CF2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A2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92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9AD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45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3296D0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E60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EC2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06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4A9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80E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4BE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87D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2D8E65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F13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B99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403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F7DD" w14:textId="777045FA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D0B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1F9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1AF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D181079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E18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0C8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16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D5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AEE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4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3A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5EAF10F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B7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ISG05-喷漆烘干废气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78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DA029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02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热力焚烧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55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42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62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BE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0B246A6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DB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854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977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3E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EF3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33E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A7A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0B05AAD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22B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E6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9AC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DB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655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7A1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89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271A4362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A7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BE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B8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D0E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94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39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E3A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275F289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D0C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5BC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BF7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B6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2DD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1A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31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13B8DDF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11A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4B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C9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364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364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97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1A2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342CCB6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8B5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8CA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20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85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55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C0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2C7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6D8095F8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92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ISG11-喷漆烘干废气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0E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DF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热力焚烧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31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5A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625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0E5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64CEBF15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2DE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70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825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E7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2D0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988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0A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22586CC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785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18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3D2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632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A26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8EC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531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62E952B8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0ED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41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BD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375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07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0D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EA1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3583AAD0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442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11F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39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698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CAF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44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B0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71581276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44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8D1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ADA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4E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03B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8E3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9E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1711193C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2DC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2CB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08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1A7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B6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5F9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41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2BCD39EC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32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ISG06-测试尾气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6D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D0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SCR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ADD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B5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FB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75FA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144ADE" w:rsidRPr="00144ADE" w14:paraId="5BC45D3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BA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16A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DCC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AFC8" w14:textId="1E9FE5E1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非甲烷总烃</w:t>
            </w:r>
            <w:bookmarkStart w:id="0" w:name="_GoBack"/>
            <w:bookmarkEnd w:id="0"/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531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6A9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F7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1D5057A9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4F9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E49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7BA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86B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9EF0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CEB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F16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7DF5BA8A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B44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D9D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091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ED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38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F8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8CF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63B614C5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60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ISF05-喷漆废气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6B2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DA032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DF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水旋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E69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F2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0E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7F4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B96D4F1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B01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89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890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9EE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BBF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77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78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7412247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FCA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DAC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CA8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80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149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91F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97A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7B7EE5DD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09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C8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9C2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D9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2B4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BF9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2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4B97A65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EE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ISF13-水洗废气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FCD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DA033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4E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80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329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B2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76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6CF9B18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0D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E98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8AF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5B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69C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E2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392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FA625AE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A8B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78B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684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B36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25F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87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9BF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3143AA0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A9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479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57C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09F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64C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F47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E3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A0A0ED2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ECB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ISF14-水洗废气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AC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0F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3A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58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44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B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72CCBF3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767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92F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ACE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E2F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6481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82D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0B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6523B87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2CF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025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415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F0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8F9C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5A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6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6572B4E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8A8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1B4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39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11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C82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27C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C0F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ABB8D72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0E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ISG03-喷漆废气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33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A3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水旋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B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CD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600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C8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3C61F08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342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22B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98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D1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166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34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F2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444BAED0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A72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940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C87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93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917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8C2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D2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2D155A2A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A2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D24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339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92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F18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5F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2A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5F8E265F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5A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ISG04-喷漆废气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9E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3F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水旋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7D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42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气污染物排放标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准DB11/ 1226—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DF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5B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15792BE9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C4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191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3CB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1E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BAC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3A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BDD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4B5AC1E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E7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5D9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DF3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8E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B28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CE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34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0E5801B9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82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B58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8A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033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03F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9E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04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2E853398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F1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ISF06-测试尾气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6E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DA037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E26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SCR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2B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20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6B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A845A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144ADE" w:rsidRPr="00144ADE" w14:paraId="7FAE10DD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27D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98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D5F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B4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85D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6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13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663E640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EC7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669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EAF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69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96D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5C1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08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02A2A4EA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B3B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BA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704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0A2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4E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F4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48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017544EE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55A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T01-测试中心测试尾气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23A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DA038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F16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SCR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669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45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F9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4F2CC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144ADE" w:rsidRPr="00144ADE" w14:paraId="5B3AFBB8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D4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025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534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A00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0A9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E2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81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40B3E337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B3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83C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204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EEE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AC0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4C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C9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67748AB7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7DF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1D1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A85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81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1C1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79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7B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季度</w:t>
            </w:r>
          </w:p>
        </w:tc>
      </w:tr>
      <w:tr w:rsidR="00144ADE" w:rsidRPr="00144ADE" w14:paraId="340803D0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6E6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ISG喷漆空调燃烧机废气排放口01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8F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07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57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66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3C8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C2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F673B1A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05C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542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F9C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A46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E9D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C2D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8E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E7FD062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9C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FFF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F7C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EE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DD0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261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245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78151C0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F65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644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61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4DB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F1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976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EC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B65DC4F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F3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ISG喷漆空调燃烧机废气排放口02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13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54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A3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E3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501—2017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75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6A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B8827A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98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83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C4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B9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7C00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B7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E99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B244CD9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73A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20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FA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A0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22C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13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263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87FC183" w14:textId="77777777" w:rsidTr="00144ADE">
        <w:trPr>
          <w:trHeight w:val="828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E92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C86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F8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318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林格曼黑度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CC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工业炉窑大气污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染物排放标准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GB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9078-1996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2E2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EE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5F3481B9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DE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ISF09-锅炉废气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36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3F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3DF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1E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锅炉大气污染物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排放标准DB11/1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39—2015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5F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944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6610AE5D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8D1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9BD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E00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1A4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DB7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83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A41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1E3046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25D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6CD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5B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012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6E8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666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CDA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E11B881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4D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EA2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4C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FCA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烟气黑度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64A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B6A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A3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AEF05E8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E78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ISF10-锅炉废气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ED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1B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A8C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A2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锅炉大气污染物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排放标准DB11/1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39—2015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A09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AFB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710ABAB3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438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D53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2D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493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CDF4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7D2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386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E27DF60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609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23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1D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B1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D84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3A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E3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369BDA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135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DB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CF4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FA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烟气黑度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9E9A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CC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5D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630A2D04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A9F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ISF11-锅炉废气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FF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D0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7C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27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锅炉大气污染物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排放标准DB11/1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39—2015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02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E89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42DCC9E5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0D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C77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8C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8A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0C83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68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9A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1FFEAF4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366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C99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53D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D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FF5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73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A68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0249BBA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8C1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ED4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D7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81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烟气黑度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9D53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D7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6D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A7B9038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A0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ISG09-锅炉废气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EA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DA004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415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低氮燃烧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6B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NOx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49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锅炉大气污染物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排放标准DB11/1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39—2015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32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5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4次/日</w:t>
            </w:r>
          </w:p>
        </w:tc>
      </w:tr>
      <w:tr w:rsidR="00144ADE" w:rsidRPr="00144ADE" w14:paraId="56552668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7B8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2F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E40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80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D13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6D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46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DF1ABCD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545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74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A69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95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7F4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60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B6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0F80C7BE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B47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64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41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AA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烟气黑度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968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D62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F8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9014110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7B3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ISF07-食堂油烟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4B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-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EE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净化器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B3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油烟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EA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餐饮业大气污染物排放标准DB11/1488-2018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7D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3B7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季度</w:t>
            </w:r>
          </w:p>
        </w:tc>
      </w:tr>
      <w:tr w:rsidR="00144ADE" w:rsidRPr="00144ADE" w14:paraId="7997428B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CDF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5DA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046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B3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9F9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FD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5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767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2F645EE0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C3F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78B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42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34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054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3E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10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913A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6EF24CD4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741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ISF08-食堂油烟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8EF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-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449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净化器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AC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油烟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B1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餐饮业大气污染物排放标准DB11/1488-2018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E5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A8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季度</w:t>
            </w:r>
          </w:p>
        </w:tc>
      </w:tr>
      <w:tr w:rsidR="00144ADE" w:rsidRPr="00144ADE" w14:paraId="459E872C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0A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2FB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8FB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8A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E94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24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5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AA7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1D51BEC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8B3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637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C0B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6A6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769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46C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10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753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45438960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69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ISG07-食堂油烟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44D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-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32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净化器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ECB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油烟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16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餐饮业大气污染物排放标准</w:t>
            </w: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lastRenderedPageBreak/>
              <w:t>DB11/1488-2018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2B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DF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季度</w:t>
            </w:r>
          </w:p>
        </w:tc>
      </w:tr>
      <w:tr w:rsidR="00144ADE" w:rsidRPr="00144ADE" w14:paraId="501B06B7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106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01C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32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A3F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A4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92F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5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519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03924BAD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3CC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205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8606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5FC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601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089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10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C32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6855199A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37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ISG08-食堂油烟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94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-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D15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净化器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04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油烟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A0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餐饮业大气污染物排放标准DB11/1488-2018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78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FF3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季度</w:t>
            </w:r>
          </w:p>
        </w:tc>
      </w:tr>
      <w:tr w:rsidR="00144ADE" w:rsidRPr="00144ADE" w14:paraId="4D02F8B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85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8572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234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BE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BE1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A2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5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CA5D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0FF522BF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A29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8BE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D45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0D3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非甲烷总烃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0E8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84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kern w:val="0"/>
                <w:sz w:val="22"/>
              </w:rPr>
              <w:t>10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70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kern w:val="0"/>
                <w:sz w:val="22"/>
              </w:rPr>
            </w:pPr>
          </w:p>
        </w:tc>
      </w:tr>
      <w:tr w:rsidR="00144ADE" w:rsidRPr="00144ADE" w14:paraId="2E8D5405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A6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无组织废气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03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MF032/MF033/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MF0121/MF0122/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MF0124/MF0125/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MF0126/MF0233/</w:t>
            </w: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MF0234/MF0257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90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D3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70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工业涂装工序大气污染物排放标准DB11/1226-2015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98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0.2mg/m³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EC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3601ECA6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FF3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7C3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EE2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DA3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苯系物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6CE9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176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FF3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77F7A854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5F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70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88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DD8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668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09E7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EB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B0015B7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1A3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E5A0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4E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0C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C49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35A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AB6C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5A713E8" w14:textId="77777777" w:rsidTr="00144ADE">
        <w:trPr>
          <w:trHeight w:val="276"/>
        </w:trPr>
        <w:tc>
          <w:tcPr>
            <w:tcW w:w="5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F24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厂界无组织废气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39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A4B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DC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氨气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A8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大气污染物综合排放标准DB11/501-2017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7C4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0.2mg/m³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5CE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25FFC3CB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7D7B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952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C45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886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硫化氢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A65F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E3F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0.01mg/m³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A88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3BB6A9A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15B1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41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EB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27E0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恶臭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9935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887A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4D5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44ADE" w:rsidRPr="00144ADE" w14:paraId="4C7DE608" w14:textId="77777777" w:rsidTr="00144ADE">
        <w:trPr>
          <w:trHeight w:val="276"/>
        </w:trPr>
        <w:tc>
          <w:tcPr>
            <w:tcW w:w="5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D17" w14:textId="77777777" w:rsidR="00144ADE" w:rsidRPr="00144ADE" w:rsidRDefault="00144ADE" w:rsidP="00144A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858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D2A1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B4D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挥发性有机物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762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F59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8D84" w14:textId="77777777" w:rsidR="00144ADE" w:rsidRPr="00144ADE" w:rsidRDefault="00144ADE" w:rsidP="00144ADE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144A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半年</w:t>
            </w:r>
          </w:p>
        </w:tc>
      </w:tr>
    </w:tbl>
    <w:p w14:paraId="265859E6" w14:textId="77777777" w:rsidR="003E5771" w:rsidRDefault="00144ADE"/>
    <w:sectPr w:rsidR="003E5771" w:rsidSect="00144AD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9"/>
    <w:rsid w:val="00056C77"/>
    <w:rsid w:val="00144ADE"/>
    <w:rsid w:val="007D3C39"/>
    <w:rsid w:val="00B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B6369-B7F0-4190-BFBC-F0046664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A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ADE"/>
    <w:rPr>
      <w:color w:val="954F72"/>
      <w:u w:val="single"/>
    </w:rPr>
  </w:style>
  <w:style w:type="paragraph" w:customStyle="1" w:styleId="msonormal0">
    <w:name w:val="msonormal"/>
    <w:basedOn w:val="Normal"/>
    <w:rsid w:val="00144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144ADE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65">
    <w:name w:val="xl65"/>
    <w:basedOn w:val="Normal"/>
    <w:rsid w:val="00144AD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144AD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Normal"/>
    <w:rsid w:val="00144AD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144A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144A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Normal"/>
    <w:rsid w:val="00144A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Normal"/>
    <w:rsid w:val="00144A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Normal"/>
    <w:rsid w:val="00144A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Normal"/>
    <w:rsid w:val="00144A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Normal"/>
    <w:rsid w:val="00144A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Normal"/>
    <w:rsid w:val="00144A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Normal"/>
    <w:rsid w:val="00144A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Normal"/>
    <w:rsid w:val="00144AD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5">
    <w:name w:val="xl85"/>
    <w:basedOn w:val="Normal"/>
    <w:rsid w:val="00144A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Normal"/>
    <w:rsid w:val="00144A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 Wang</dc:creator>
  <cp:keywords/>
  <dc:description/>
  <cp:lastModifiedBy>Dan A Wang</cp:lastModifiedBy>
  <cp:revision>2</cp:revision>
  <dcterms:created xsi:type="dcterms:W3CDTF">2020-05-27T02:14:00Z</dcterms:created>
  <dcterms:modified xsi:type="dcterms:W3CDTF">2020-05-27T02:23:00Z</dcterms:modified>
</cp:coreProperties>
</file>